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CD454" w14:textId="77777777" w:rsidR="00696DED" w:rsidRPr="003203F1" w:rsidRDefault="00696DED" w:rsidP="00696DED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0"/>
        <w:gridCol w:w="4925"/>
      </w:tblGrid>
      <w:tr w:rsidR="00696DED" w:rsidRPr="003203F1" w14:paraId="688F06FC" w14:textId="77777777" w:rsidTr="00617D89">
        <w:trPr>
          <w:trHeight w:val="276"/>
        </w:trPr>
        <w:tc>
          <w:tcPr>
            <w:tcW w:w="4503" w:type="dxa"/>
          </w:tcPr>
          <w:p w14:paraId="401A824B" w14:textId="77777777" w:rsidR="00696DED" w:rsidRPr="003203F1" w:rsidRDefault="00696DED" w:rsidP="00617D89">
            <w:pPr>
              <w:jc w:val="center"/>
              <w:rPr>
                <w:b/>
                <w:i/>
                <w:color w:val="000000"/>
              </w:rPr>
            </w:pPr>
            <w:r w:rsidRPr="003203F1">
              <w:rPr>
                <w:b/>
                <w:i/>
                <w:color w:val="000000"/>
              </w:rPr>
              <w:t>Государственные поставщики</w:t>
            </w:r>
          </w:p>
        </w:tc>
        <w:tc>
          <w:tcPr>
            <w:tcW w:w="5068" w:type="dxa"/>
          </w:tcPr>
          <w:p w14:paraId="540540AD" w14:textId="77777777" w:rsidR="00696DED" w:rsidRPr="003203F1" w:rsidRDefault="00696DED" w:rsidP="00617D89">
            <w:pPr>
              <w:jc w:val="center"/>
              <w:rPr>
                <w:b/>
                <w:i/>
                <w:color w:val="000000"/>
              </w:rPr>
            </w:pPr>
            <w:r w:rsidRPr="003203F1">
              <w:rPr>
                <w:b/>
                <w:i/>
                <w:color w:val="000000"/>
              </w:rPr>
              <w:t>Частные поставщики</w:t>
            </w:r>
          </w:p>
        </w:tc>
      </w:tr>
      <w:tr w:rsidR="00696DED" w:rsidRPr="003203F1" w14:paraId="2C7A64A0" w14:textId="77777777" w:rsidTr="00617D89">
        <w:trPr>
          <w:trHeight w:val="122"/>
        </w:trPr>
        <w:tc>
          <w:tcPr>
            <w:tcW w:w="9571" w:type="dxa"/>
            <w:gridSpan w:val="2"/>
          </w:tcPr>
          <w:p w14:paraId="520BDF17" w14:textId="77777777" w:rsidR="00696DED" w:rsidRPr="00F378C7" w:rsidRDefault="00696DED" w:rsidP="00617D89">
            <w:pPr>
              <w:jc w:val="center"/>
              <w:rPr>
                <w:b/>
                <w:iCs/>
                <w:color w:val="0070C0"/>
                <w:sz w:val="28"/>
                <w:szCs w:val="28"/>
              </w:rPr>
            </w:pPr>
            <w:r w:rsidRPr="000E31C7">
              <w:rPr>
                <w:b/>
                <w:iCs/>
                <w:color w:val="0070C0"/>
                <w:sz w:val="28"/>
                <w:szCs w:val="28"/>
              </w:rPr>
              <w:t>Социальное обслуживание в полустационарной форме г. Мурманск</w:t>
            </w:r>
          </w:p>
        </w:tc>
      </w:tr>
      <w:tr w:rsidR="00696DED" w:rsidRPr="003203F1" w14:paraId="13B8DC10" w14:textId="77777777" w:rsidTr="00617D89">
        <w:tc>
          <w:tcPr>
            <w:tcW w:w="4503" w:type="dxa"/>
            <w:vMerge w:val="restart"/>
          </w:tcPr>
          <w:p w14:paraId="6E731DD9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</w:rPr>
              <w:t>ГОБУСОН «Мурманский центр социальной помощи семье и детям»</w:t>
            </w:r>
          </w:p>
          <w:p w14:paraId="514CF1DC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color w:val="000000"/>
              </w:rPr>
              <w:t>183036, г. Мурманск, ул. Старостина, д.91</w:t>
            </w:r>
          </w:p>
          <w:p w14:paraId="0FE771A5" w14:textId="77777777" w:rsidR="00696DED" w:rsidRPr="003203F1" w:rsidRDefault="00696DED" w:rsidP="00617D89">
            <w:pPr>
              <w:jc w:val="center"/>
              <w:rPr>
                <w:color w:val="000000"/>
                <w:lang w:val="en-US"/>
              </w:rPr>
            </w:pPr>
            <w:r w:rsidRPr="003203F1">
              <w:rPr>
                <w:b/>
                <w:bCs/>
                <w:color w:val="000000"/>
                <w:lang w:val="en-US"/>
              </w:rPr>
              <w:t>E-Mail:</w:t>
            </w:r>
            <w:r w:rsidRPr="003203F1">
              <w:rPr>
                <w:color w:val="000000"/>
                <w:lang w:val="en-US"/>
              </w:rPr>
              <w:t xml:space="preserve"> </w:t>
            </w:r>
            <w:hyperlink r:id="rId4" w:history="1">
              <w:r w:rsidRPr="003203F1">
                <w:rPr>
                  <w:rStyle w:val="ac"/>
                  <w:rFonts w:eastAsiaTheme="majorEastAsia"/>
                  <w:b/>
                  <w:bCs/>
                  <w:color w:val="000000"/>
                  <w:lang w:val="en-US"/>
                </w:rPr>
                <w:t>cpsd.murmansk@yandex.ru</w:t>
              </w:r>
            </w:hyperlink>
          </w:p>
          <w:p w14:paraId="3CFF8FEC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bCs/>
                <w:color w:val="000000"/>
              </w:rPr>
              <w:t>Телефон:</w:t>
            </w:r>
            <w:r w:rsidRPr="003203F1">
              <w:rPr>
                <w:color w:val="000000"/>
              </w:rPr>
              <w:t xml:space="preserve"> 8(8152) 62-09-26</w:t>
            </w:r>
          </w:p>
          <w:p w14:paraId="3341276D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</w:p>
          <w:p w14:paraId="65926081" w14:textId="77777777" w:rsidR="00696DED" w:rsidRPr="003203F1" w:rsidRDefault="00696DED" w:rsidP="00617D8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03F1">
              <w:rPr>
                <w:b/>
                <w:bCs/>
                <w:i/>
                <w:iCs/>
                <w:color w:val="000000"/>
              </w:rPr>
              <w:t>Отделение для несовершеннолетних,</w:t>
            </w:r>
          </w:p>
          <w:p w14:paraId="3B8D21E2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i/>
                <w:iCs/>
                <w:color w:val="000000"/>
              </w:rPr>
              <w:t>нуждающихся в социальной реабилитации</w:t>
            </w:r>
            <w:r w:rsidRPr="003203F1">
              <w:rPr>
                <w:b/>
                <w:bCs/>
                <w:i/>
                <w:iCs/>
                <w:color w:val="000000"/>
              </w:rPr>
              <w:br/>
            </w:r>
            <w:r w:rsidRPr="003203F1">
              <w:rPr>
                <w:b/>
                <w:bCs/>
                <w:color w:val="000000"/>
                <w:lang w:val="en-US"/>
              </w:rPr>
              <w:t>E</w:t>
            </w:r>
            <w:r w:rsidRPr="003203F1">
              <w:rPr>
                <w:b/>
                <w:bCs/>
                <w:color w:val="000000"/>
              </w:rPr>
              <w:t>-</w:t>
            </w:r>
            <w:r w:rsidRPr="003203F1">
              <w:rPr>
                <w:b/>
                <w:bCs/>
                <w:color w:val="000000"/>
                <w:lang w:val="en-US"/>
              </w:rPr>
              <w:t>Mail</w:t>
            </w:r>
            <w:r w:rsidRPr="003203F1">
              <w:rPr>
                <w:b/>
                <w:bCs/>
                <w:color w:val="000000"/>
              </w:rPr>
              <w:t xml:space="preserve">: </w:t>
            </w:r>
            <w:hyperlink r:id="rId5" w:history="1"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deti</w:t>
              </w:r>
              <w:r w:rsidRPr="003203F1">
                <w:rPr>
                  <w:rStyle w:val="ac"/>
                  <w:rFonts w:eastAsiaTheme="majorEastAsia"/>
                  <w:color w:val="000000"/>
                </w:rPr>
                <w:t>.</w:t>
              </w:r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soc</w:t>
              </w:r>
              <w:r w:rsidRPr="003203F1">
                <w:rPr>
                  <w:rStyle w:val="ac"/>
                  <w:rFonts w:eastAsiaTheme="majorEastAsia"/>
                  <w:color w:val="000000"/>
                </w:rPr>
                <w:t>@</w:t>
              </w:r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mcspsd</w:t>
              </w:r>
              <w:r w:rsidRPr="003203F1">
                <w:rPr>
                  <w:rStyle w:val="ac"/>
                  <w:rFonts w:eastAsiaTheme="majorEastAsia"/>
                  <w:color w:val="000000"/>
                </w:rPr>
                <w:t>.</w:t>
              </w:r>
              <w:r w:rsidRPr="003203F1">
                <w:rPr>
                  <w:rStyle w:val="ac"/>
                  <w:rFonts w:eastAsiaTheme="majorEastAsia"/>
                  <w:color w:val="000000"/>
                  <w:lang w:val="en-US"/>
                </w:rPr>
                <w:t>ru</w:t>
              </w:r>
            </w:hyperlink>
          </w:p>
          <w:p w14:paraId="3059BFF5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</w:rPr>
              <w:t xml:space="preserve">Телефоны: </w:t>
            </w:r>
            <w:r w:rsidRPr="003203F1">
              <w:rPr>
                <w:color w:val="000000"/>
              </w:rPr>
              <w:t>8 (8152) 26-15-50</w:t>
            </w:r>
          </w:p>
          <w:p w14:paraId="7E25E035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</w:p>
          <w:p w14:paraId="0E175907" w14:textId="77777777" w:rsidR="00696DED" w:rsidRPr="003203F1" w:rsidRDefault="00696DED" w:rsidP="00617D89">
            <w:pPr>
              <w:jc w:val="center"/>
              <w:rPr>
                <w:i/>
                <w:iCs/>
                <w:color w:val="000000"/>
              </w:rPr>
            </w:pPr>
            <w:r w:rsidRPr="003203F1">
              <w:rPr>
                <w:b/>
                <w:bCs/>
                <w:i/>
                <w:iCs/>
                <w:color w:val="000000"/>
              </w:rPr>
              <w:t>Отделение социальной реабилитации детей инвалидов</w:t>
            </w:r>
          </w:p>
          <w:p w14:paraId="30BF1A1D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  <w:lang w:val="en-US"/>
              </w:rPr>
              <w:t>E</w:t>
            </w:r>
            <w:r w:rsidRPr="003203F1">
              <w:rPr>
                <w:b/>
                <w:bCs/>
                <w:color w:val="000000"/>
              </w:rPr>
              <w:t>-</w:t>
            </w:r>
            <w:r w:rsidRPr="003203F1">
              <w:rPr>
                <w:b/>
                <w:bCs/>
                <w:color w:val="000000"/>
                <w:lang w:val="en-US"/>
              </w:rPr>
              <w:t>Mail</w:t>
            </w:r>
            <w:r w:rsidRPr="003203F1">
              <w:rPr>
                <w:b/>
                <w:bCs/>
                <w:color w:val="000000"/>
              </w:rPr>
              <w:t>:</w:t>
            </w:r>
            <w:r w:rsidRPr="003203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03F1">
              <w:rPr>
                <w:color w:val="000000"/>
              </w:rPr>
              <w:t>+7 (950) 898-28-64</w:t>
            </w:r>
            <w:r w:rsidRPr="003203F1">
              <w:rPr>
                <w:b/>
                <w:bCs/>
                <w:color w:val="000000"/>
              </w:rPr>
              <w:t> </w:t>
            </w:r>
          </w:p>
          <w:p w14:paraId="2E59A9B2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Телефоны:</w:t>
            </w:r>
            <w:r w:rsidRPr="003203F1">
              <w:rPr>
                <w:color w:val="000000"/>
              </w:rPr>
              <w:t xml:space="preserve"> </w:t>
            </w:r>
            <w:hyperlink r:id="rId6" w:anchor="compose?to=deti.inv%40mcspsd.ru" w:history="1">
              <w:r w:rsidRPr="003203F1">
                <w:rPr>
                  <w:rStyle w:val="ac"/>
                  <w:rFonts w:eastAsiaTheme="majorEastAsia"/>
                  <w:b/>
                  <w:color w:val="000000"/>
                </w:rPr>
                <w:t>deti.inv@mcspsd.ru</w:t>
              </w:r>
            </w:hyperlink>
          </w:p>
          <w:p w14:paraId="40CFDF5D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</w:p>
          <w:p w14:paraId="01B8DA7D" w14:textId="77777777" w:rsidR="00696DED" w:rsidRPr="003203F1" w:rsidRDefault="00696DED" w:rsidP="00617D89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3203F1">
              <w:rPr>
                <w:b/>
                <w:bCs/>
                <w:i/>
                <w:iCs/>
                <w:color w:val="000000"/>
              </w:rPr>
              <w:t>Отделение помощи женщинам, оказавшимся в трудной жизненной ситуации, и постинтернатной адаптации со службой детского телефона доверия </w:t>
            </w:r>
          </w:p>
          <w:p w14:paraId="2BA2AFE0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  <w:lang w:val="en-US"/>
              </w:rPr>
              <w:t>E</w:t>
            </w:r>
            <w:r w:rsidRPr="003203F1">
              <w:rPr>
                <w:b/>
                <w:bCs/>
                <w:color w:val="000000"/>
              </w:rPr>
              <w:t>-</w:t>
            </w:r>
            <w:r w:rsidRPr="003203F1">
              <w:rPr>
                <w:b/>
                <w:bCs/>
                <w:color w:val="000000"/>
                <w:lang w:val="en-US"/>
              </w:rPr>
              <w:t>Mail</w:t>
            </w:r>
            <w:r w:rsidRPr="003203F1">
              <w:rPr>
                <w:b/>
                <w:bCs/>
                <w:color w:val="000000"/>
              </w:rPr>
              <w:t>:</w:t>
            </w:r>
            <w:r w:rsidRPr="003203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203F1">
              <w:rPr>
                <w:color w:val="000000"/>
              </w:rPr>
              <w:t>+7 (953) 308-69-36</w:t>
            </w:r>
          </w:p>
          <w:p w14:paraId="1B41DC47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</w:rPr>
              <w:t>Телефоны:</w:t>
            </w:r>
            <w:r w:rsidRPr="003203F1">
              <w:rPr>
                <w:color w:val="000000"/>
              </w:rPr>
              <w:t xml:space="preserve"> </w:t>
            </w:r>
            <w:hyperlink r:id="rId7" w:history="1">
              <w:r w:rsidRPr="003203F1">
                <w:rPr>
                  <w:rStyle w:val="ac"/>
                  <w:rFonts w:eastAsiaTheme="majorEastAsia"/>
                  <w:b/>
                  <w:color w:val="000000"/>
                </w:rPr>
                <w:t>woman_tzs@mcspsd.ru</w:t>
              </w:r>
            </w:hyperlink>
          </w:p>
        </w:tc>
        <w:tc>
          <w:tcPr>
            <w:tcW w:w="5068" w:type="dxa"/>
          </w:tcPr>
          <w:p w14:paraId="48AC473D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</w:rPr>
              <w:t>МРОО «В защиту жизни и духовно-нравственных ценностей»</w:t>
            </w:r>
          </w:p>
          <w:p w14:paraId="1435D8E3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color w:val="000000"/>
              </w:rPr>
              <w:t>183014, г. Мурманск, ул. Бочкова, д. 13</w:t>
            </w:r>
          </w:p>
          <w:p w14:paraId="70CE3B41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 xml:space="preserve">E-mail:  </w:t>
            </w:r>
            <w:r w:rsidRPr="003203F1">
              <w:rPr>
                <w:bCs/>
                <w:color w:val="000000"/>
                <w:lang w:val="en-US"/>
              </w:rPr>
              <w:t>mroo.zhizn@yandex.ru</w:t>
            </w:r>
          </w:p>
          <w:p w14:paraId="32C40EB2" w14:textId="77777777" w:rsidR="00696DED" w:rsidRPr="003203F1" w:rsidRDefault="00696DED" w:rsidP="00617D89">
            <w:pPr>
              <w:jc w:val="center"/>
              <w:rPr>
                <w:bCs/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 xml:space="preserve">+78152-75-22-10, </w:t>
            </w:r>
          </w:p>
          <w:p w14:paraId="267493AA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Cs/>
                <w:color w:val="000000"/>
                <w:lang w:val="en-US"/>
              </w:rPr>
              <w:t>+7911-302-41-08</w:t>
            </w:r>
          </w:p>
          <w:p w14:paraId="6151A1CB" w14:textId="77777777" w:rsidR="00696DED" w:rsidRPr="003203F1" w:rsidRDefault="00696DED" w:rsidP="00617D89">
            <w:pPr>
              <w:jc w:val="center"/>
              <w:rPr>
                <w:color w:val="000000"/>
                <w:lang w:val="en-US"/>
              </w:rPr>
            </w:pPr>
          </w:p>
        </w:tc>
      </w:tr>
      <w:tr w:rsidR="00696DED" w:rsidRPr="003203F1" w14:paraId="64F2E805" w14:textId="77777777" w:rsidTr="00617D89">
        <w:tc>
          <w:tcPr>
            <w:tcW w:w="4503" w:type="dxa"/>
            <w:vMerge/>
          </w:tcPr>
          <w:p w14:paraId="35DF1A32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068" w:type="dxa"/>
          </w:tcPr>
          <w:p w14:paraId="4AFCB579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МРОО "Пробуждение" </w:t>
            </w:r>
          </w:p>
          <w:p w14:paraId="5BCABD78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183003, Мурманская область, </w:t>
            </w:r>
          </w:p>
          <w:p w14:paraId="0BD38E9F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г. Мурманск, Прибрежная ул., д. 23</w:t>
            </w:r>
          </w:p>
          <w:p w14:paraId="4E131E10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 xml:space="preserve">E-mail: </w:t>
            </w:r>
            <w:r w:rsidRPr="003203F1">
              <w:rPr>
                <w:bCs/>
                <w:color w:val="000000"/>
                <w:lang w:val="en-US"/>
              </w:rPr>
              <w:t>Probuzhdenie51@mail.ru</w:t>
            </w:r>
          </w:p>
          <w:p w14:paraId="4E751D69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 xml:space="preserve">: </w:t>
            </w:r>
            <w:r w:rsidRPr="003203F1">
              <w:rPr>
                <w:color w:val="000000"/>
                <w:lang w:val="en-US"/>
              </w:rPr>
              <w:t>8 (800) 777-03-02</w:t>
            </w:r>
          </w:p>
          <w:p w14:paraId="7DF61790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color w:val="000000"/>
                <w:lang w:val="en-US"/>
              </w:rPr>
              <w:t>+7 (8152) 20 38 78</w:t>
            </w:r>
          </w:p>
        </w:tc>
      </w:tr>
      <w:tr w:rsidR="00696DED" w:rsidRPr="003203F1" w14:paraId="28BCC314" w14:textId="77777777" w:rsidTr="00617D89">
        <w:tc>
          <w:tcPr>
            <w:tcW w:w="4503" w:type="dxa"/>
            <w:vMerge/>
          </w:tcPr>
          <w:p w14:paraId="55BBF9A2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068" w:type="dxa"/>
          </w:tcPr>
          <w:p w14:paraId="27649252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</w:rPr>
              <w:t>АНОСОН «Теплый север»</w:t>
            </w:r>
          </w:p>
          <w:p w14:paraId="584E1ECB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color w:val="000000"/>
              </w:rPr>
              <w:t>183010, г. Мурманск, ул. Халтурина, д. 1</w:t>
            </w:r>
          </w:p>
          <w:p w14:paraId="480024C4" w14:textId="77777777" w:rsidR="00696DED" w:rsidRPr="003203F1" w:rsidRDefault="00696DED" w:rsidP="00617D89">
            <w:pPr>
              <w:jc w:val="center"/>
              <w:rPr>
                <w:bCs/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>E-mail:</w:t>
            </w:r>
            <w:r w:rsidRPr="003203F1">
              <w:rPr>
                <w:color w:val="000000"/>
                <w:lang w:val="en-US"/>
              </w:rPr>
              <w:t xml:space="preserve"> </w:t>
            </w:r>
            <w:r w:rsidRPr="003203F1">
              <w:rPr>
                <w:bCs/>
                <w:color w:val="000000"/>
                <w:lang w:val="en-US"/>
              </w:rPr>
              <w:t>teplyi_sever51@mail.ru</w:t>
            </w:r>
          </w:p>
          <w:p w14:paraId="488F56EF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color w:val="000000"/>
              </w:rPr>
              <w:t xml:space="preserve"> +7(906)291-20-20, </w:t>
            </w:r>
          </w:p>
          <w:p w14:paraId="3E06DF99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color w:val="000000"/>
              </w:rPr>
              <w:t>+7(931)201-20-20</w:t>
            </w:r>
          </w:p>
        </w:tc>
      </w:tr>
      <w:tr w:rsidR="00696DED" w:rsidRPr="003203F1" w14:paraId="2A314DEF" w14:textId="77777777" w:rsidTr="00617D89">
        <w:tc>
          <w:tcPr>
            <w:tcW w:w="4503" w:type="dxa"/>
            <w:vMerge/>
          </w:tcPr>
          <w:p w14:paraId="6C94AF94" w14:textId="77777777" w:rsidR="00696DED" w:rsidRPr="003203F1" w:rsidRDefault="00696DED" w:rsidP="00617D8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5068" w:type="dxa"/>
          </w:tcPr>
          <w:p w14:paraId="1F20AE63" w14:textId="77777777" w:rsidR="00696DED" w:rsidRPr="003203F1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3203F1">
              <w:rPr>
                <w:b/>
                <w:bCs/>
                <w:color w:val="000000"/>
              </w:rPr>
              <w:t>НО МРБФ "Шаг за Шагом"</w:t>
            </w:r>
          </w:p>
          <w:p w14:paraId="43CEDBEA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color w:val="000000"/>
              </w:rPr>
              <w:t>183038, Мурманская Область, г. Мурманск, ул. Папанина, д.3, к.1</w:t>
            </w:r>
          </w:p>
          <w:p w14:paraId="71D77293" w14:textId="77777777" w:rsidR="00696DED" w:rsidRPr="003203F1" w:rsidRDefault="00696DED" w:rsidP="00617D89">
            <w:pPr>
              <w:jc w:val="center"/>
              <w:rPr>
                <w:color w:val="000000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3203F1">
              <w:rPr>
                <w:b/>
                <w:color w:val="000000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3203F1">
              <w:rPr>
                <w:b/>
                <w:color w:val="000000"/>
              </w:rPr>
              <w:t xml:space="preserve">: </w:t>
            </w:r>
            <w:r w:rsidRPr="003203F1">
              <w:rPr>
                <w:color w:val="000000"/>
                <w:lang w:val="en-US"/>
              </w:rPr>
              <w:t>stepbystep</w:t>
            </w:r>
            <w:r w:rsidRPr="003203F1">
              <w:rPr>
                <w:color w:val="000000"/>
              </w:rPr>
              <w:t>51@</w:t>
            </w:r>
            <w:r w:rsidRPr="003203F1">
              <w:rPr>
                <w:color w:val="000000"/>
                <w:lang w:val="en-US"/>
              </w:rPr>
              <w:t>yandex</w:t>
            </w:r>
            <w:r w:rsidRPr="003203F1">
              <w:rPr>
                <w:color w:val="000000"/>
              </w:rPr>
              <w:t>.</w:t>
            </w:r>
            <w:r w:rsidRPr="003203F1">
              <w:rPr>
                <w:color w:val="000000"/>
                <w:lang w:val="en-US"/>
              </w:rPr>
              <w:t>ru</w:t>
            </w:r>
          </w:p>
          <w:p w14:paraId="7153780C" w14:textId="77777777" w:rsidR="00696DED" w:rsidRPr="003203F1" w:rsidRDefault="00696DED" w:rsidP="00617D89">
            <w:pPr>
              <w:jc w:val="center"/>
              <w:rPr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color w:val="000000"/>
                <w:lang w:val="en-US"/>
              </w:rPr>
              <w:t xml:space="preserve"> +7(963)3630133</w:t>
            </w:r>
          </w:p>
        </w:tc>
      </w:tr>
    </w:tbl>
    <w:p w14:paraId="4087A11E" w14:textId="77777777" w:rsidR="00696DED" w:rsidRDefault="00696DED" w:rsidP="00696DED"/>
    <w:p w14:paraId="2E3CC6D4" w14:textId="77777777" w:rsidR="00696DED" w:rsidRDefault="00696DED" w:rsidP="00696DED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254"/>
        <w:gridCol w:w="4673"/>
      </w:tblGrid>
      <w:tr w:rsidR="00696DED" w:rsidRPr="003203F1" w14:paraId="2AE5E813" w14:textId="77777777" w:rsidTr="002B6B2D">
        <w:tc>
          <w:tcPr>
            <w:tcW w:w="4672" w:type="dxa"/>
            <w:gridSpan w:val="2"/>
          </w:tcPr>
          <w:p w14:paraId="21363FF6" w14:textId="02EF180A" w:rsidR="00696DED" w:rsidRPr="000E31C7" w:rsidRDefault="00696DED" w:rsidP="00617D89">
            <w:pPr>
              <w:jc w:val="center"/>
              <w:rPr>
                <w:b/>
                <w:iCs/>
                <w:color w:val="0070C0"/>
                <w:sz w:val="28"/>
                <w:szCs w:val="28"/>
              </w:rPr>
            </w:pPr>
            <w:r w:rsidRPr="003203F1">
              <w:rPr>
                <w:b/>
                <w:i/>
                <w:color w:val="000000"/>
              </w:rPr>
              <w:lastRenderedPageBreak/>
              <w:t>Государственные поставщики</w:t>
            </w:r>
          </w:p>
        </w:tc>
        <w:tc>
          <w:tcPr>
            <w:tcW w:w="4673" w:type="dxa"/>
          </w:tcPr>
          <w:p w14:paraId="6AE33E9C" w14:textId="39407D23" w:rsidR="00696DED" w:rsidRPr="000E31C7" w:rsidRDefault="00696DED" w:rsidP="00617D89">
            <w:pPr>
              <w:jc w:val="center"/>
              <w:rPr>
                <w:b/>
                <w:iCs/>
                <w:color w:val="0070C0"/>
                <w:sz w:val="28"/>
                <w:szCs w:val="28"/>
              </w:rPr>
            </w:pPr>
            <w:r w:rsidRPr="003203F1">
              <w:rPr>
                <w:b/>
                <w:i/>
                <w:color w:val="000000"/>
              </w:rPr>
              <w:t>Частные поставщики</w:t>
            </w:r>
          </w:p>
        </w:tc>
      </w:tr>
      <w:tr w:rsidR="00696DED" w:rsidRPr="003203F1" w14:paraId="3ACDB817" w14:textId="77777777" w:rsidTr="00696DED">
        <w:tc>
          <w:tcPr>
            <w:tcW w:w="9345" w:type="dxa"/>
            <w:gridSpan w:val="3"/>
          </w:tcPr>
          <w:p w14:paraId="6CA47F11" w14:textId="77777777" w:rsidR="00696DED" w:rsidRDefault="00696DED" w:rsidP="00617D89">
            <w:pPr>
              <w:jc w:val="center"/>
              <w:rPr>
                <w:b/>
                <w:iCs/>
                <w:color w:val="0070C0"/>
                <w:sz w:val="28"/>
                <w:szCs w:val="28"/>
              </w:rPr>
            </w:pPr>
            <w:r w:rsidRPr="000E31C7">
              <w:rPr>
                <w:b/>
                <w:iCs/>
                <w:color w:val="0070C0"/>
                <w:sz w:val="28"/>
                <w:szCs w:val="28"/>
              </w:rPr>
              <w:t xml:space="preserve">Социальное обслуживание в полустационарной форме </w:t>
            </w:r>
          </w:p>
          <w:p w14:paraId="7DAB9706" w14:textId="77777777" w:rsidR="00696DED" w:rsidRPr="000E31C7" w:rsidRDefault="00696DED" w:rsidP="00617D89">
            <w:pPr>
              <w:jc w:val="center"/>
              <w:rPr>
                <w:b/>
                <w:iCs/>
                <w:color w:val="0070C0"/>
                <w:sz w:val="28"/>
                <w:szCs w:val="28"/>
              </w:rPr>
            </w:pPr>
            <w:r w:rsidRPr="000E31C7">
              <w:rPr>
                <w:b/>
                <w:iCs/>
                <w:color w:val="0070C0"/>
                <w:sz w:val="28"/>
                <w:szCs w:val="28"/>
              </w:rPr>
              <w:t>Мурманск</w:t>
            </w:r>
            <w:r>
              <w:rPr>
                <w:b/>
                <w:iCs/>
                <w:color w:val="0070C0"/>
                <w:sz w:val="28"/>
                <w:szCs w:val="28"/>
              </w:rPr>
              <w:t>ая</w:t>
            </w:r>
            <w:r w:rsidRPr="000E31C7">
              <w:rPr>
                <w:b/>
                <w:iCs/>
                <w:color w:val="0070C0"/>
                <w:sz w:val="28"/>
                <w:szCs w:val="28"/>
              </w:rPr>
              <w:t xml:space="preserve"> област</w:t>
            </w:r>
            <w:r>
              <w:rPr>
                <w:b/>
                <w:iCs/>
                <w:color w:val="0070C0"/>
                <w:sz w:val="28"/>
                <w:szCs w:val="28"/>
              </w:rPr>
              <w:t>ь</w:t>
            </w:r>
          </w:p>
        </w:tc>
      </w:tr>
      <w:tr w:rsidR="00696DED" w:rsidRPr="003203F1" w14:paraId="683ECD31" w14:textId="77777777" w:rsidTr="00696DED">
        <w:trPr>
          <w:trHeight w:val="587"/>
        </w:trPr>
        <w:tc>
          <w:tcPr>
            <w:tcW w:w="4418" w:type="dxa"/>
          </w:tcPr>
          <w:p w14:paraId="011C2E64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""Комплексный центр социального обслуживания населения ЗАТО г.Североморск"</w:t>
            </w:r>
          </w:p>
          <w:p w14:paraId="312C5240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184601 Мурманская область, </w:t>
            </w:r>
          </w:p>
          <w:p w14:paraId="0C5C2344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г. Североморск, ул. Гвардейская, д. 5</w:t>
            </w:r>
          </w:p>
          <w:p w14:paraId="45C1A7A8" w14:textId="77777777" w:rsidR="00696DED" w:rsidRPr="00696DED" w:rsidRDefault="00696DED" w:rsidP="00617D89">
            <w:pPr>
              <w:jc w:val="center"/>
              <w:rPr>
                <w:bCs/>
                <w:color w:val="000000"/>
                <w:lang w:val="en-US"/>
              </w:rPr>
            </w:pPr>
            <w:r w:rsidRPr="003203F1">
              <w:rPr>
                <w:b/>
                <w:bCs/>
                <w:color w:val="000000"/>
                <w:lang w:val="en-US"/>
              </w:rPr>
              <w:t>E</w:t>
            </w:r>
            <w:r w:rsidRPr="00696DED">
              <w:rPr>
                <w:b/>
                <w:bCs/>
                <w:color w:val="000000"/>
                <w:lang w:val="en-US"/>
              </w:rPr>
              <w:t>-</w:t>
            </w:r>
            <w:r w:rsidRPr="003203F1">
              <w:rPr>
                <w:b/>
                <w:bCs/>
                <w:color w:val="000000"/>
                <w:lang w:val="en-US"/>
              </w:rPr>
              <w:t>Mail</w:t>
            </w:r>
            <w:r w:rsidRPr="00696DED">
              <w:rPr>
                <w:b/>
                <w:bCs/>
                <w:color w:val="000000"/>
                <w:lang w:val="en-US"/>
              </w:rPr>
              <w:t xml:space="preserve">: </w:t>
            </w:r>
            <w:hyperlink r:id="rId8" w:history="1">
              <w:r w:rsidRPr="003203F1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mu</w:t>
              </w:r>
              <w:r w:rsidRPr="00696DED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_</w:t>
              </w:r>
              <w:r w:rsidRPr="003203F1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kcson</w:t>
              </w:r>
              <w:r w:rsidRPr="00696DED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@</w:t>
              </w:r>
              <w:r w:rsidRPr="003203F1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bk</w:t>
              </w:r>
              <w:r w:rsidRPr="00696DED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.</w:t>
              </w:r>
              <w:r w:rsidRPr="003203F1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ru</w:t>
              </w:r>
            </w:hyperlink>
          </w:p>
          <w:p w14:paraId="31499FDA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color w:val="000000"/>
              </w:rPr>
              <w:t xml:space="preserve"> </w:t>
            </w:r>
            <w:r w:rsidRPr="003203F1">
              <w:rPr>
                <w:bCs/>
                <w:color w:val="000000"/>
                <w:lang w:val="en-US"/>
              </w:rPr>
              <w:t>8(81537)5-72-65</w:t>
            </w:r>
          </w:p>
        </w:tc>
        <w:tc>
          <w:tcPr>
            <w:tcW w:w="4927" w:type="dxa"/>
            <w:gridSpan w:val="2"/>
          </w:tcPr>
          <w:p w14:paraId="708638D2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</w:tr>
      <w:tr w:rsidR="00696DED" w:rsidRPr="00696DED" w14:paraId="4AD41126" w14:textId="77777777" w:rsidTr="00696D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418" w:type="dxa"/>
            <w:hideMark/>
          </w:tcPr>
          <w:p w14:paraId="4C52C936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«Полярнинский комплексный центр социального обслуживания населения»</w:t>
            </w:r>
          </w:p>
          <w:p w14:paraId="1EFDF27D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184682, Мурманская область, </w:t>
            </w:r>
          </w:p>
          <w:p w14:paraId="0F4C5F09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г. Снежногорск, улица Мира, дом 5/4</w:t>
            </w:r>
          </w:p>
          <w:p w14:paraId="7FE68387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 xml:space="preserve">E-mail: </w:t>
            </w:r>
            <w:hyperlink r:id="rId9" w:tooltip="Отправить письмо на center@plkcson.ru" w:history="1">
              <w:r w:rsidRPr="003203F1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center@plkcson.ru</w:t>
              </w:r>
            </w:hyperlink>
          </w:p>
          <w:p w14:paraId="4950D923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 xml:space="preserve">8 </w:t>
            </w:r>
            <w:hyperlink r:id="rId10" w:tooltip="Позвонить по +7 (81530) 6-05-04" w:history="1">
              <w:r w:rsidRPr="003203F1">
                <w:rPr>
                  <w:rStyle w:val="ac"/>
                  <w:rFonts w:eastAsiaTheme="majorEastAsia"/>
                  <w:bCs/>
                  <w:color w:val="000000"/>
                  <w:lang w:val="en-US"/>
                </w:rPr>
                <w:t>(81530) 6-05-04</w:t>
              </w:r>
            </w:hyperlink>
          </w:p>
        </w:tc>
        <w:tc>
          <w:tcPr>
            <w:tcW w:w="4927" w:type="dxa"/>
            <w:gridSpan w:val="2"/>
          </w:tcPr>
          <w:p w14:paraId="3DA700BC" w14:textId="77777777" w:rsidR="00696DED" w:rsidRPr="00696DED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696DED" w:rsidRPr="003203F1" w14:paraId="21FF05C5" w14:textId="77777777" w:rsidTr="00696D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418" w:type="dxa"/>
          </w:tcPr>
          <w:p w14:paraId="44A2CB60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«Печенгский комплексный центр социального обслуживания населения»</w:t>
            </w:r>
          </w:p>
          <w:p w14:paraId="34610348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184421, Мурманская область, </w:t>
            </w:r>
          </w:p>
          <w:p w14:paraId="08C7C018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пгт. Никель, ул. Октябрьская, д. 15А.</w:t>
            </w:r>
          </w:p>
          <w:p w14:paraId="72211183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3203F1">
              <w:rPr>
                <w:b/>
                <w:color w:val="000000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3203F1">
              <w:rPr>
                <w:b/>
                <w:color w:val="000000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>soccentre</w:t>
            </w:r>
            <w:r w:rsidRPr="003203F1">
              <w:rPr>
                <w:bCs/>
                <w:color w:val="000000"/>
              </w:rPr>
              <w:t>@</w:t>
            </w:r>
            <w:r w:rsidRPr="003203F1">
              <w:rPr>
                <w:bCs/>
                <w:color w:val="000000"/>
                <w:lang w:val="en-US"/>
              </w:rPr>
              <w:t>yandex</w:t>
            </w:r>
            <w:r w:rsidRPr="003203F1">
              <w:rPr>
                <w:bCs/>
                <w:color w:val="000000"/>
              </w:rPr>
              <w:t>.</w:t>
            </w:r>
            <w:r w:rsidRPr="003203F1">
              <w:rPr>
                <w:bCs/>
                <w:color w:val="000000"/>
                <w:lang w:val="en-US"/>
              </w:rPr>
              <w:t>ru</w:t>
            </w:r>
          </w:p>
          <w:p w14:paraId="79A9C2A7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b/>
                <w:color w:val="000000"/>
              </w:rPr>
              <w:t xml:space="preserve"> </w:t>
            </w:r>
            <w:r w:rsidRPr="003203F1">
              <w:rPr>
                <w:bCs/>
                <w:color w:val="000000"/>
              </w:rPr>
              <w:t>8 (81554) 4-00-64</w:t>
            </w:r>
          </w:p>
        </w:tc>
        <w:tc>
          <w:tcPr>
            <w:tcW w:w="4927" w:type="dxa"/>
            <w:gridSpan w:val="2"/>
          </w:tcPr>
          <w:p w14:paraId="009D6873" w14:textId="77777777" w:rsidR="00696DED" w:rsidRPr="000E31C7" w:rsidRDefault="00696DED" w:rsidP="00617D89">
            <w:pPr>
              <w:jc w:val="center"/>
              <w:rPr>
                <w:b/>
                <w:color w:val="000000"/>
              </w:rPr>
            </w:pPr>
            <w:r w:rsidRPr="000E31C7">
              <w:rPr>
                <w:b/>
                <w:color w:val="000000"/>
              </w:rPr>
              <w:t>ЗМОО «Остров Надежды»</w:t>
            </w:r>
          </w:p>
          <w:p w14:paraId="31BCA6EB" w14:textId="77777777" w:rsidR="00696DED" w:rsidRDefault="00696DED" w:rsidP="00617D89">
            <w:pPr>
              <w:jc w:val="center"/>
              <w:rPr>
                <w:bCs/>
                <w:color w:val="000000"/>
              </w:rPr>
            </w:pPr>
            <w:r w:rsidRPr="000E31C7">
              <w:rPr>
                <w:bCs/>
                <w:color w:val="000000"/>
              </w:rPr>
              <w:t xml:space="preserve">184430, Мурманская область, Печенгский район, г. Заполярный, ул. Юбилейная, </w:t>
            </w:r>
          </w:p>
          <w:p w14:paraId="2D5C667B" w14:textId="77777777" w:rsidR="00696DED" w:rsidRPr="000E31C7" w:rsidRDefault="00696DED" w:rsidP="00617D89">
            <w:pPr>
              <w:jc w:val="center"/>
              <w:rPr>
                <w:bCs/>
                <w:color w:val="000000"/>
              </w:rPr>
            </w:pPr>
            <w:r w:rsidRPr="000E31C7">
              <w:rPr>
                <w:bCs/>
                <w:color w:val="000000"/>
              </w:rPr>
              <w:t xml:space="preserve">д. 6, </w:t>
            </w:r>
            <w:r>
              <w:rPr>
                <w:bCs/>
                <w:color w:val="000000"/>
              </w:rPr>
              <w:t>кв.</w:t>
            </w:r>
            <w:r w:rsidRPr="000E31C7">
              <w:rPr>
                <w:bCs/>
                <w:color w:val="000000"/>
              </w:rPr>
              <w:t xml:space="preserve"> 148</w:t>
            </w:r>
          </w:p>
          <w:p w14:paraId="4CD44B3F" w14:textId="77777777" w:rsidR="00696DED" w:rsidRPr="000E31C7" w:rsidRDefault="00696DED" w:rsidP="00617D89">
            <w:pPr>
              <w:jc w:val="center"/>
              <w:rPr>
                <w:b/>
                <w:color w:val="000000"/>
              </w:rPr>
            </w:pPr>
            <w:r w:rsidRPr="000E31C7">
              <w:rPr>
                <w:b/>
                <w:color w:val="000000"/>
                <w:lang w:val="en-US"/>
              </w:rPr>
              <w:t>E</w:t>
            </w:r>
            <w:r w:rsidRPr="000E31C7">
              <w:rPr>
                <w:b/>
                <w:color w:val="000000"/>
              </w:rPr>
              <w:t>-</w:t>
            </w:r>
            <w:r w:rsidRPr="000E31C7">
              <w:rPr>
                <w:b/>
                <w:color w:val="000000"/>
                <w:lang w:val="en-US"/>
              </w:rPr>
              <w:t>mail</w:t>
            </w:r>
            <w:r w:rsidRPr="000E31C7">
              <w:rPr>
                <w:b/>
                <w:color w:val="000000"/>
              </w:rPr>
              <w:t xml:space="preserve">: </w:t>
            </w:r>
            <w:r w:rsidRPr="000E31C7">
              <w:rPr>
                <w:bCs/>
                <w:color w:val="000000"/>
                <w:lang w:val="en-US"/>
              </w:rPr>
              <w:t>zmoo</w:t>
            </w:r>
            <w:r w:rsidRPr="000E31C7">
              <w:rPr>
                <w:bCs/>
                <w:color w:val="000000"/>
              </w:rPr>
              <w:t>.</w:t>
            </w:r>
            <w:r w:rsidRPr="000E31C7">
              <w:rPr>
                <w:bCs/>
                <w:color w:val="000000"/>
                <w:lang w:val="en-US"/>
              </w:rPr>
              <w:t>on</w:t>
            </w:r>
            <w:r w:rsidRPr="000E31C7">
              <w:rPr>
                <w:bCs/>
                <w:color w:val="000000"/>
              </w:rPr>
              <w:t>51@</w:t>
            </w:r>
            <w:r w:rsidRPr="000E31C7">
              <w:rPr>
                <w:bCs/>
                <w:color w:val="000000"/>
                <w:lang w:val="en-US"/>
              </w:rPr>
              <w:t>yandex</w:t>
            </w:r>
            <w:r w:rsidRPr="000E31C7">
              <w:rPr>
                <w:bCs/>
                <w:color w:val="000000"/>
              </w:rPr>
              <w:t>.</w:t>
            </w:r>
            <w:r w:rsidRPr="000E31C7">
              <w:rPr>
                <w:bCs/>
                <w:color w:val="000000"/>
                <w:lang w:val="en-US"/>
              </w:rPr>
              <w:t>ru</w:t>
            </w:r>
          </w:p>
          <w:p w14:paraId="075787D2" w14:textId="77777777" w:rsidR="00696DED" w:rsidRDefault="00696DED" w:rsidP="00617D89">
            <w:pPr>
              <w:jc w:val="center"/>
              <w:rPr>
                <w:bCs/>
                <w:color w:val="000000"/>
              </w:rPr>
            </w:pPr>
            <w:r w:rsidRPr="000E31C7">
              <w:rPr>
                <w:b/>
                <w:color w:val="000000"/>
              </w:rPr>
              <w:t xml:space="preserve">Телефоны: </w:t>
            </w:r>
            <w:r w:rsidRPr="000E31C7">
              <w:rPr>
                <w:bCs/>
                <w:color w:val="000000"/>
              </w:rPr>
              <w:t>+7(921)046-7556,</w:t>
            </w:r>
          </w:p>
          <w:p w14:paraId="44022981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0E31C7">
              <w:rPr>
                <w:bCs/>
                <w:color w:val="000000"/>
              </w:rPr>
              <w:t>+7(911)312-5525</w:t>
            </w:r>
          </w:p>
        </w:tc>
      </w:tr>
      <w:tr w:rsidR="00696DED" w:rsidRPr="003203F1" w14:paraId="062653E2" w14:textId="77777777" w:rsidTr="00696D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418" w:type="dxa"/>
          </w:tcPr>
          <w:p w14:paraId="4F8D0A1E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«Ковдорский комплексный центр социального обслуживания населения»</w:t>
            </w:r>
          </w:p>
          <w:p w14:paraId="70C9F989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184144, Мурманская область, </w:t>
            </w:r>
          </w:p>
          <w:p w14:paraId="0F76F868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г. Ковдор, ул. Баштыркова, д.5А</w:t>
            </w:r>
          </w:p>
          <w:p w14:paraId="6224562A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3203F1">
              <w:rPr>
                <w:b/>
                <w:color w:val="000000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3203F1">
              <w:rPr>
                <w:b/>
                <w:color w:val="000000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>kcspsid</w:t>
            </w:r>
            <w:r w:rsidRPr="003203F1">
              <w:rPr>
                <w:bCs/>
                <w:color w:val="000000"/>
              </w:rPr>
              <w:t>@</w:t>
            </w:r>
            <w:r w:rsidRPr="003203F1">
              <w:rPr>
                <w:bCs/>
                <w:color w:val="000000"/>
                <w:lang w:val="en-US"/>
              </w:rPr>
              <w:t>yandex</w:t>
            </w:r>
            <w:r w:rsidRPr="003203F1">
              <w:rPr>
                <w:bCs/>
                <w:color w:val="000000"/>
              </w:rPr>
              <w:t>.</w:t>
            </w:r>
            <w:r w:rsidRPr="003203F1">
              <w:rPr>
                <w:bCs/>
                <w:color w:val="000000"/>
                <w:lang w:val="en-US"/>
              </w:rPr>
              <w:t>ru</w:t>
            </w:r>
          </w:p>
          <w:p w14:paraId="270A85CA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b/>
                <w:color w:val="000000"/>
              </w:rPr>
              <w:t xml:space="preserve"> </w:t>
            </w:r>
            <w:r w:rsidRPr="003203F1">
              <w:rPr>
                <w:bCs/>
                <w:color w:val="000000"/>
              </w:rPr>
              <w:t>8 (815 35) 5-06-30</w:t>
            </w:r>
          </w:p>
        </w:tc>
        <w:tc>
          <w:tcPr>
            <w:tcW w:w="4927" w:type="dxa"/>
            <w:gridSpan w:val="2"/>
          </w:tcPr>
          <w:p w14:paraId="59BB6BE0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</w:tr>
      <w:tr w:rsidR="00696DED" w:rsidRPr="003203F1" w14:paraId="6CADB033" w14:textId="77777777" w:rsidTr="00696D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418" w:type="dxa"/>
          </w:tcPr>
          <w:p w14:paraId="076CC0F9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«Мончегорский комплексный центр социального обслуживания населения»</w:t>
            </w:r>
          </w:p>
          <w:p w14:paraId="7233C8F3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184511, Мурманская область, </w:t>
            </w:r>
          </w:p>
          <w:p w14:paraId="47B110D5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г. Мончегорск, ул. Строительная, д. 5</w:t>
            </w:r>
          </w:p>
          <w:p w14:paraId="6EDF8D46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 xml:space="preserve">E-mail: </w:t>
            </w:r>
            <w:r w:rsidRPr="003203F1">
              <w:rPr>
                <w:bCs/>
                <w:color w:val="000000"/>
                <w:lang w:val="en-US"/>
              </w:rPr>
              <w:t>m_kcson@mail.ru</w:t>
            </w:r>
          </w:p>
          <w:p w14:paraId="113BA4BA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>:</w:t>
            </w:r>
            <w:r w:rsidRPr="003203F1">
              <w:rPr>
                <w:b/>
                <w:color w:val="000000"/>
              </w:rPr>
              <w:t xml:space="preserve"> </w:t>
            </w:r>
            <w:r w:rsidRPr="003203F1">
              <w:rPr>
                <w:bCs/>
                <w:color w:val="000000"/>
              </w:rPr>
              <w:t>8 (815 36) 7-27-35</w:t>
            </w:r>
          </w:p>
        </w:tc>
        <w:tc>
          <w:tcPr>
            <w:tcW w:w="4927" w:type="dxa"/>
            <w:gridSpan w:val="2"/>
          </w:tcPr>
          <w:p w14:paraId="382B356F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</w:tr>
      <w:tr w:rsidR="00696DED" w:rsidRPr="003203F1" w14:paraId="0AE99E00" w14:textId="77777777" w:rsidTr="00696DED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4418" w:type="dxa"/>
          </w:tcPr>
          <w:p w14:paraId="5E4D7C4D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«Апатитский комплексный центр социального обслуживания населения»</w:t>
            </w:r>
          </w:p>
          <w:p w14:paraId="5DA685D7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>184209 Мурманская область, г. Апатиты, ул. Зиновьева, д.13-а</w:t>
            </w:r>
          </w:p>
          <w:p w14:paraId="58696A36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  <w:lang w:val="en-US"/>
              </w:rPr>
              <w:t>E</w:t>
            </w:r>
            <w:r w:rsidRPr="003203F1">
              <w:rPr>
                <w:b/>
                <w:color w:val="000000"/>
              </w:rPr>
              <w:t>-</w:t>
            </w:r>
            <w:r w:rsidRPr="003203F1">
              <w:rPr>
                <w:b/>
                <w:color w:val="000000"/>
                <w:lang w:val="en-US"/>
              </w:rPr>
              <w:t>mail</w:t>
            </w:r>
            <w:r w:rsidRPr="003203F1">
              <w:rPr>
                <w:b/>
                <w:color w:val="000000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>priemnaya</w:t>
            </w:r>
            <w:r w:rsidRPr="003203F1">
              <w:rPr>
                <w:bCs/>
                <w:color w:val="000000"/>
              </w:rPr>
              <w:t>@</w:t>
            </w:r>
            <w:r w:rsidRPr="003203F1">
              <w:rPr>
                <w:bCs/>
                <w:color w:val="000000"/>
                <w:lang w:val="en-US"/>
              </w:rPr>
              <w:t>kcsonapatity</w:t>
            </w:r>
            <w:r w:rsidRPr="003203F1">
              <w:rPr>
                <w:bCs/>
                <w:color w:val="000000"/>
              </w:rPr>
              <w:t>.</w:t>
            </w:r>
            <w:r w:rsidRPr="003203F1">
              <w:rPr>
                <w:bCs/>
                <w:color w:val="000000"/>
                <w:lang w:val="en-US"/>
              </w:rPr>
              <w:t>ru</w:t>
            </w:r>
          </w:p>
          <w:p w14:paraId="5F1C830A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696DED">
              <w:rPr>
                <w:b/>
                <w:color w:val="000000"/>
              </w:rPr>
              <w:t xml:space="preserve">: </w:t>
            </w:r>
            <w:r w:rsidRPr="00696DED">
              <w:rPr>
                <w:bCs/>
                <w:color w:val="000000"/>
              </w:rPr>
              <w:t>8 (81555) 7-63-58</w:t>
            </w:r>
          </w:p>
        </w:tc>
        <w:tc>
          <w:tcPr>
            <w:tcW w:w="4927" w:type="dxa"/>
            <w:gridSpan w:val="2"/>
          </w:tcPr>
          <w:p w14:paraId="63DC0646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</w:tr>
      <w:tr w:rsidR="00696DED" w:rsidRPr="003203F1" w14:paraId="2D623819" w14:textId="77777777" w:rsidTr="00696DED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4418" w:type="dxa"/>
          </w:tcPr>
          <w:p w14:paraId="3F5F0F10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3203F1">
              <w:rPr>
                <w:b/>
                <w:color w:val="000000"/>
              </w:rPr>
              <w:t>ГОАУСОН «Кандалакшский комплексный центр социального обслуживания населения»</w:t>
            </w:r>
          </w:p>
          <w:p w14:paraId="3CD1A0F8" w14:textId="77777777" w:rsidR="00696DED" w:rsidRPr="003203F1" w:rsidRDefault="00696DED" w:rsidP="00617D89">
            <w:pPr>
              <w:jc w:val="center"/>
              <w:rPr>
                <w:bCs/>
                <w:color w:val="000000"/>
              </w:rPr>
            </w:pPr>
            <w:r w:rsidRPr="003203F1">
              <w:rPr>
                <w:bCs/>
                <w:color w:val="000000"/>
              </w:rPr>
              <w:t xml:space="preserve">184041, Мурманская область, </w:t>
            </w:r>
          </w:p>
          <w:p w14:paraId="511920DC" w14:textId="77777777" w:rsidR="00696DED" w:rsidRPr="003203F1" w:rsidRDefault="00696DED" w:rsidP="00617D89">
            <w:pPr>
              <w:jc w:val="center"/>
              <w:rPr>
                <w:bCs/>
                <w:color w:val="000000"/>
                <w:lang w:val="en-US"/>
              </w:rPr>
            </w:pPr>
            <w:r w:rsidRPr="003203F1">
              <w:rPr>
                <w:bCs/>
                <w:color w:val="000000"/>
              </w:rPr>
              <w:t>г. Кандалакша, ул. Фрунзе</w:t>
            </w:r>
            <w:r w:rsidRPr="003203F1">
              <w:rPr>
                <w:bCs/>
                <w:color w:val="000000"/>
                <w:lang w:val="en-US"/>
              </w:rPr>
              <w:t xml:space="preserve">, </w:t>
            </w:r>
            <w:r w:rsidRPr="003203F1">
              <w:rPr>
                <w:bCs/>
                <w:color w:val="000000"/>
              </w:rPr>
              <w:t>д</w:t>
            </w:r>
            <w:r w:rsidRPr="003203F1">
              <w:rPr>
                <w:bCs/>
                <w:color w:val="000000"/>
                <w:lang w:val="en-US"/>
              </w:rPr>
              <w:t>. 10. </w:t>
            </w:r>
          </w:p>
          <w:p w14:paraId="4C0E7ECC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  <w:lang w:val="en-US"/>
              </w:rPr>
              <w:t xml:space="preserve">E-mail: </w:t>
            </w:r>
            <w:r w:rsidRPr="003203F1">
              <w:rPr>
                <w:bCs/>
                <w:color w:val="000000"/>
                <w:lang w:val="en-US"/>
              </w:rPr>
              <w:t>kandasoc@mail.ru</w:t>
            </w:r>
          </w:p>
          <w:p w14:paraId="63234102" w14:textId="77777777" w:rsidR="00696DED" w:rsidRPr="003203F1" w:rsidRDefault="00696DED" w:rsidP="00617D89">
            <w:pPr>
              <w:jc w:val="center"/>
              <w:rPr>
                <w:b/>
                <w:color w:val="000000"/>
                <w:lang w:val="en-US"/>
              </w:rPr>
            </w:pPr>
            <w:r w:rsidRPr="003203F1">
              <w:rPr>
                <w:b/>
                <w:color w:val="000000"/>
              </w:rPr>
              <w:t>Телефоны</w:t>
            </w:r>
            <w:r w:rsidRPr="003203F1">
              <w:rPr>
                <w:b/>
                <w:color w:val="000000"/>
                <w:lang w:val="en-US"/>
              </w:rPr>
              <w:t xml:space="preserve">: </w:t>
            </w:r>
            <w:r w:rsidRPr="003203F1">
              <w:rPr>
                <w:bCs/>
                <w:color w:val="000000"/>
                <w:lang w:val="en-US"/>
              </w:rPr>
              <w:t>8 (815-33) 2-10-14</w:t>
            </w:r>
          </w:p>
          <w:p w14:paraId="5A81CEF4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27" w:type="dxa"/>
            <w:gridSpan w:val="2"/>
          </w:tcPr>
          <w:p w14:paraId="40ED4FB1" w14:textId="77777777" w:rsidR="00696DED" w:rsidRPr="000E31C7" w:rsidRDefault="00696DED" w:rsidP="00617D89">
            <w:pPr>
              <w:jc w:val="center"/>
              <w:rPr>
                <w:b/>
                <w:bCs/>
                <w:color w:val="000000"/>
              </w:rPr>
            </w:pPr>
            <w:r w:rsidRPr="000E31C7">
              <w:rPr>
                <w:b/>
                <w:bCs/>
                <w:color w:val="000000"/>
              </w:rPr>
              <w:lastRenderedPageBreak/>
              <w:t>Программа профилактики социального сиротства и укрепления семьи</w:t>
            </w:r>
          </w:p>
          <w:p w14:paraId="6B17061A" w14:textId="77777777" w:rsidR="00696DED" w:rsidRPr="000E31C7" w:rsidRDefault="00696DED" w:rsidP="00617D89">
            <w:pPr>
              <w:jc w:val="center"/>
              <w:rPr>
                <w:bCs/>
                <w:color w:val="000000"/>
              </w:rPr>
            </w:pPr>
            <w:r w:rsidRPr="000E31C7">
              <w:rPr>
                <w:bCs/>
                <w:color w:val="000000"/>
              </w:rPr>
              <w:t>184040, Мурманская область, г. Кандалакша, пер. Гмайнера, д. 1</w:t>
            </w:r>
          </w:p>
          <w:p w14:paraId="6D51F440" w14:textId="77777777" w:rsidR="00696DED" w:rsidRPr="000E31C7" w:rsidRDefault="00696DED" w:rsidP="00617D89">
            <w:pPr>
              <w:jc w:val="center"/>
              <w:rPr>
                <w:bCs/>
                <w:color w:val="000000"/>
              </w:rPr>
            </w:pPr>
            <w:r w:rsidRPr="000E31C7">
              <w:rPr>
                <w:b/>
                <w:color w:val="000000"/>
                <w:lang w:val="en-US"/>
              </w:rPr>
              <w:t>E</w:t>
            </w:r>
            <w:r w:rsidRPr="000E31C7">
              <w:rPr>
                <w:b/>
                <w:color w:val="000000"/>
              </w:rPr>
              <w:t>-</w:t>
            </w:r>
            <w:r w:rsidRPr="000E31C7">
              <w:rPr>
                <w:b/>
                <w:color w:val="000000"/>
                <w:lang w:val="en-US"/>
              </w:rPr>
              <w:t>mail</w:t>
            </w:r>
            <w:r w:rsidRPr="000E31C7">
              <w:rPr>
                <w:b/>
                <w:color w:val="000000"/>
              </w:rPr>
              <w:t xml:space="preserve">: </w:t>
            </w:r>
            <w:r w:rsidRPr="000E31C7">
              <w:rPr>
                <w:bCs/>
                <w:color w:val="000000"/>
                <w:lang w:val="en-US"/>
              </w:rPr>
              <w:t>ddsos</w:t>
            </w:r>
            <w:r w:rsidRPr="000E31C7">
              <w:rPr>
                <w:bCs/>
                <w:color w:val="000000"/>
              </w:rPr>
              <w:t>-</w:t>
            </w:r>
            <w:r w:rsidRPr="000E31C7">
              <w:rPr>
                <w:bCs/>
                <w:color w:val="000000"/>
                <w:lang w:val="en-US"/>
              </w:rPr>
              <w:t>kandalaksha</w:t>
            </w:r>
            <w:r w:rsidRPr="000E31C7">
              <w:rPr>
                <w:bCs/>
                <w:color w:val="000000"/>
              </w:rPr>
              <w:t>@</w:t>
            </w:r>
            <w:r w:rsidRPr="000E31C7">
              <w:rPr>
                <w:bCs/>
                <w:color w:val="000000"/>
                <w:lang w:val="en-US"/>
              </w:rPr>
              <w:t>sos</w:t>
            </w:r>
            <w:r w:rsidRPr="000E31C7">
              <w:rPr>
                <w:bCs/>
                <w:color w:val="000000"/>
              </w:rPr>
              <w:t>-</w:t>
            </w:r>
            <w:r w:rsidRPr="000E31C7">
              <w:rPr>
                <w:bCs/>
                <w:color w:val="000000"/>
                <w:lang w:val="en-US"/>
              </w:rPr>
              <w:t>dd</w:t>
            </w:r>
            <w:r w:rsidRPr="000E31C7">
              <w:rPr>
                <w:bCs/>
                <w:color w:val="000000"/>
              </w:rPr>
              <w:t>.</w:t>
            </w:r>
            <w:r w:rsidRPr="000E31C7">
              <w:rPr>
                <w:bCs/>
                <w:color w:val="000000"/>
                <w:lang w:val="en-US"/>
              </w:rPr>
              <w:t>org</w:t>
            </w:r>
          </w:p>
          <w:p w14:paraId="7C142F29" w14:textId="77777777" w:rsidR="00696DED" w:rsidRPr="003203F1" w:rsidRDefault="00696DED" w:rsidP="00617D89">
            <w:pPr>
              <w:jc w:val="center"/>
              <w:rPr>
                <w:b/>
                <w:color w:val="000000"/>
              </w:rPr>
            </w:pPr>
            <w:r w:rsidRPr="000E31C7">
              <w:rPr>
                <w:b/>
                <w:color w:val="000000"/>
              </w:rPr>
              <w:t>Телефоны</w:t>
            </w:r>
            <w:r w:rsidRPr="000E31C7">
              <w:rPr>
                <w:bCs/>
                <w:color w:val="000000"/>
              </w:rPr>
              <w:t>: 8(8152) 65-51-40</w:t>
            </w:r>
          </w:p>
        </w:tc>
      </w:tr>
    </w:tbl>
    <w:p w14:paraId="63A75CC5" w14:textId="77777777" w:rsidR="00234C61" w:rsidRDefault="00234C61"/>
    <w:sectPr w:rsidR="0023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61"/>
    <w:rsid w:val="00234C61"/>
    <w:rsid w:val="00696DED"/>
    <w:rsid w:val="00DC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1786"/>
  <w15:chartTrackingRefBased/>
  <w15:docId w15:val="{55481B44-6458-481E-981D-BC299FA47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DE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C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C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C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C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C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C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C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C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C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C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C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C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C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C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C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4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C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4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C6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4C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4C6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34C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4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4C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4C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696D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_kcson@bk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oman_tzs@mcsps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yandex.ru/?uid=1130000019105407&amp;login=metodis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ti.soc@mcspsd.ru" TargetMode="External"/><Relationship Id="rId10" Type="http://schemas.openxmlformats.org/officeDocument/2006/relationships/hyperlink" Target="tel:+78153060504" TargetMode="External"/><Relationship Id="rId4" Type="http://schemas.openxmlformats.org/officeDocument/2006/relationships/hyperlink" Target="mailto:cpsd.murmansk@yandex.ru" TargetMode="External"/><Relationship Id="rId9" Type="http://schemas.openxmlformats.org/officeDocument/2006/relationships/hyperlink" Target="mailto:center@plkcs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Хугаева Татьяна Александровна</dc:creator>
  <cp:keywords/>
  <dc:description/>
  <cp:lastModifiedBy>Хугаева Татьяна Александровна</cp:lastModifiedBy>
  <cp:revision>2</cp:revision>
  <dcterms:created xsi:type="dcterms:W3CDTF">2026-03-18T08:32:00Z</dcterms:created>
  <dcterms:modified xsi:type="dcterms:W3CDTF">2026-03-18T08:32:00Z</dcterms:modified>
</cp:coreProperties>
</file>